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D11" w:rsidRDefault="00EB7D11" w:rsidP="00EB7D11">
      <w:pPr>
        <w:jc w:val="both"/>
      </w:pPr>
      <w:r>
        <w:t xml:space="preserve">A JuPiNet Távközlési Kft. egy olyan helyi vállalkozás, amely a családbarát szolgáltatást valóban komolyan veszi. Cégünk szolgáltatását túlnyomórészt családi házakkal teli környezetben végzi, ahol több készülék sem ritka egy háztartásban: ennek megfelelően alakítottuk ki kábeltelevíziós szolgáltatásunkat is. </w:t>
      </w:r>
    </w:p>
    <w:p w:rsidR="00EB7D11" w:rsidRDefault="00EB7D11" w:rsidP="00EB7D11">
      <w:pPr>
        <w:jc w:val="both"/>
      </w:pPr>
      <w:r>
        <w:t xml:space="preserve">Az általunk biztosított csomagok és kábeltelevíziós szolgáltatások ugyanis nem igényelnek kötelező </w:t>
      </w:r>
      <w:proofErr w:type="spellStart"/>
      <w:r>
        <w:t>set</w:t>
      </w:r>
      <w:proofErr w:type="spellEnd"/>
      <w:r>
        <w:t xml:space="preserve">-top </w:t>
      </w:r>
      <w:proofErr w:type="spellStart"/>
      <w:r>
        <w:t>boxot</w:t>
      </w:r>
      <w:proofErr w:type="spellEnd"/>
      <w:r>
        <w:t xml:space="preserve">, illetve a kártyakezelés is csak prémium csomagok esetén kötelező. A családok által fizetett havidíjért cserébe nálunk ennek megfelelően további díj felszámítása nélkül, akár 3-4 készüléken is nézhetők a csatornáink. Az egyetlen elvárás, hogy a készülék képes legyen a digitális DVB-C technológiára. Versenytársainknál leggyakoribb üzletpolitika, hogy az első </w:t>
      </w:r>
      <w:r w:rsidR="00656DA7">
        <w:t>készülékhez</w:t>
      </w:r>
      <w:r>
        <w:t xml:space="preserve"> biztosítják ingyenesen a kötelező </w:t>
      </w:r>
      <w:proofErr w:type="spellStart"/>
      <w:r>
        <w:t>set</w:t>
      </w:r>
      <w:proofErr w:type="spellEnd"/>
      <w:r>
        <w:t xml:space="preserve">-top </w:t>
      </w:r>
      <w:proofErr w:type="spellStart"/>
      <w:r>
        <w:t>boxot</w:t>
      </w:r>
      <w:proofErr w:type="spellEnd"/>
      <w:r>
        <w:t>, míg a másodiknál már 500-1000 Forintot számítanak fel havonta, amely a legtöbb ügyfél számára csak az előfizetést követően derül ki</w:t>
      </w:r>
      <w:r w:rsidR="00656DA7">
        <w:t>, és így végeredményben jelentősen többet fizetnek, mint amire eredetileg számítottak</w:t>
      </w:r>
      <w:r>
        <w:t xml:space="preserve">. </w:t>
      </w:r>
    </w:p>
    <w:p w:rsidR="00EB7D11" w:rsidRDefault="00EB7D11" w:rsidP="00EB7D11">
      <w:pPr>
        <w:jc w:val="both"/>
      </w:pPr>
      <w:r>
        <w:t xml:space="preserve">Magyarországon a legtöbb vásárolható televíziókészülék </w:t>
      </w:r>
      <w:r w:rsidR="00656DA7">
        <w:t xml:space="preserve">már jellemzően hibrid, több </w:t>
      </w:r>
      <w:r w:rsidR="006419ED">
        <w:t>szabványt (</w:t>
      </w:r>
      <w:r w:rsidR="00656DA7">
        <w:t xml:space="preserve">közte az általunk használt DVB-C) kezelni képes </w:t>
      </w:r>
      <w:proofErr w:type="spellStart"/>
      <w:r w:rsidR="00656DA7">
        <w:t>tunerrel</w:t>
      </w:r>
      <w:proofErr w:type="spellEnd"/>
      <w:r w:rsidR="00656DA7">
        <w:t xml:space="preserve"> rendelkezik, azonban egyértelmű tény, hogy főleg az idősebb, vagy nem prémium kategóriában szereplő készülékek néha hiányosak kényelmi funkciók szempontjából.</w:t>
      </w:r>
    </w:p>
    <w:p w:rsidR="00656DA7" w:rsidRDefault="00656DA7" w:rsidP="00EB7D11">
      <w:pPr>
        <w:jc w:val="both"/>
      </w:pPr>
      <w:r>
        <w:t>Amikor cégünk növeli a digitális csatornái számát, hogy kiszolgálja az ügyféligényeket</w:t>
      </w:r>
      <w:r w:rsidR="000F6F80">
        <w:t xml:space="preserve"> bizonyos készülékekből hiányzik, vagy nem aktív a csatornalista automatikus lekeresésének képessége: ez egy olyan funkció, amely a modern tévékben szinte kivétel nélkül már szerepel, egy kényelmi funkció.</w:t>
      </w:r>
    </w:p>
    <w:p w:rsidR="000F6F80" w:rsidRDefault="000F6F80" w:rsidP="00EB7D11">
      <w:pPr>
        <w:jc w:val="both"/>
      </w:pPr>
      <w:r>
        <w:t>Amennyiben az Ön készüléke is érintett, a leggyorsabb megoldás, ha behangolja, lekeresteti a csatornáinkat. A feladat nem bonyolult, néhány perc az egész és azonnal helyreállnak a csatornáink.</w:t>
      </w:r>
      <w:r w:rsidR="00835111">
        <w:t xml:space="preserve"> Természetesen készüléktől függ a pontos folyamat, de nagyvonalakban a következőre kell számítani:</w:t>
      </w:r>
    </w:p>
    <w:p w:rsidR="000F6F80" w:rsidRDefault="000F6F80" w:rsidP="000F6F80">
      <w:pPr>
        <w:pStyle w:val="Listaszerbekezds"/>
        <w:numPr>
          <w:ilvl w:val="0"/>
          <w:numId w:val="1"/>
        </w:numPr>
        <w:jc w:val="both"/>
      </w:pPr>
      <w:r>
        <w:t xml:space="preserve">A készülék legyen bekapcsolva, csatlakozzon a </w:t>
      </w:r>
      <w:proofErr w:type="spellStart"/>
      <w:r>
        <w:t>koaxális</w:t>
      </w:r>
      <w:proofErr w:type="spellEnd"/>
      <w:r>
        <w:t xml:space="preserve"> kábelen a hálózathoz.</w:t>
      </w:r>
    </w:p>
    <w:p w:rsidR="000F6F80" w:rsidRDefault="000F6F80" w:rsidP="000F6F80">
      <w:pPr>
        <w:pStyle w:val="Listaszerbekezds"/>
        <w:numPr>
          <w:ilvl w:val="0"/>
          <w:numId w:val="1"/>
        </w:numPr>
        <w:jc w:val="both"/>
      </w:pPr>
      <w:r>
        <w:t xml:space="preserve">A távirányítón keresse meg Beállítások gombot: ez leggyakrabban fogaskerék ikonnal kerül jelölésre. </w:t>
      </w:r>
    </w:p>
    <w:p w:rsidR="000F6F80" w:rsidRDefault="000F6F80" w:rsidP="000F6F80">
      <w:pPr>
        <w:pStyle w:val="Listaszerbekezds"/>
        <w:numPr>
          <w:ilvl w:val="0"/>
          <w:numId w:val="1"/>
        </w:numPr>
        <w:jc w:val="both"/>
      </w:pPr>
      <w:r>
        <w:t>Televíziótól függően</w:t>
      </w:r>
      <w:r w:rsidR="006419ED">
        <w:t>, a megnyíló menüben mindenki más és más menüszerkezetet lát. Gyakori, hogy a csatornakeresést tartalmazó menü egy antenna ikonnal van jelölve, előfordulhat, hogy csak „Csatornák” vagy „Telepítés” név alatt szerepel az általunk keresett funkció.</w:t>
      </w:r>
    </w:p>
    <w:p w:rsidR="006419ED" w:rsidRDefault="006419ED" w:rsidP="000F6F80">
      <w:pPr>
        <w:pStyle w:val="Listaszerbekezds"/>
        <w:numPr>
          <w:ilvl w:val="0"/>
          <w:numId w:val="1"/>
        </w:numPr>
        <w:jc w:val="both"/>
      </w:pPr>
      <w:r>
        <w:t>A legtöbb készülék kétféleképpen hangolható: automatikusan és kézi módon, a konkrét frekvenciákat beütve. Mi az automatikus csatornakeresés funkciót javasoljuk minden esetben.</w:t>
      </w:r>
    </w:p>
    <w:p w:rsidR="006419ED" w:rsidRDefault="006419ED" w:rsidP="000F6F80">
      <w:pPr>
        <w:pStyle w:val="Listaszerbekezds"/>
        <w:numPr>
          <w:ilvl w:val="0"/>
          <w:numId w:val="1"/>
        </w:numPr>
        <w:jc w:val="both"/>
      </w:pPr>
      <w:r>
        <w:t xml:space="preserve">A hibrid, több szabványra képes </w:t>
      </w:r>
      <w:proofErr w:type="spellStart"/>
      <w:r>
        <w:t>tunerrel</w:t>
      </w:r>
      <w:proofErr w:type="spellEnd"/>
      <w:r>
        <w:t xml:space="preserve"> rendelkező készülékek ezen ponton gyakran rákérdeznek, hogy milyen környezetben keressenek. Válasszuk mindig a digitális kábeltelevíziót, vagy DVB-C-t.</w:t>
      </w:r>
    </w:p>
    <w:p w:rsidR="006419ED" w:rsidRDefault="0001577C" w:rsidP="000F6F80">
      <w:pPr>
        <w:pStyle w:val="Listaszerbekezds"/>
        <w:numPr>
          <w:ilvl w:val="0"/>
          <w:numId w:val="1"/>
        </w:numPr>
        <w:jc w:val="both"/>
      </w:pPr>
      <w:r>
        <w:t xml:space="preserve">Bizonyos készülékek </w:t>
      </w:r>
      <w:proofErr w:type="spellStart"/>
      <w:r>
        <w:t>gyárilag</w:t>
      </w:r>
      <w:proofErr w:type="spellEnd"/>
      <w:r>
        <w:t xml:space="preserve"> ismernek nagyobb szolgáltatókat. </w:t>
      </w:r>
      <w:r w:rsidR="006C3573">
        <w:t xml:space="preserve">Bár cégünk az elmúlt években folyamatosan növelte szolgáltatási területét, itt sajnos még nem tartunk. Ha ilyen kérdéssel találkozik, válassza az „Egyéb </w:t>
      </w:r>
      <w:proofErr w:type="gramStart"/>
      <w:r w:rsidR="006C3573">
        <w:t>szolgáltató”-</w:t>
      </w:r>
      <w:proofErr w:type="gramEnd"/>
      <w:r w:rsidR="006C3573">
        <w:t>t.</w:t>
      </w:r>
    </w:p>
    <w:p w:rsidR="006C3573" w:rsidRDefault="006C3573" w:rsidP="000F6F80">
      <w:pPr>
        <w:pStyle w:val="Listaszerbekezds"/>
        <w:numPr>
          <w:ilvl w:val="0"/>
          <w:numId w:val="1"/>
        </w:numPr>
        <w:jc w:val="both"/>
      </w:pPr>
      <w:r>
        <w:t>Gyakori, hogy több keresési módszer közül választhatunk. Lehet a csatornakeresés teljes: ez egy minden frekvenciát ellenőrző, hosszabb folyamat. Lehet részleges, amikor megadhatunk egy tartományt is.</w:t>
      </w:r>
    </w:p>
    <w:p w:rsidR="006C3573" w:rsidRDefault="006C3573" w:rsidP="000F6F80">
      <w:pPr>
        <w:pStyle w:val="Listaszerbekezds"/>
        <w:numPr>
          <w:ilvl w:val="0"/>
          <w:numId w:val="1"/>
        </w:numPr>
        <w:jc w:val="both"/>
      </w:pPr>
      <w:r>
        <w:t xml:space="preserve">A JuPiNet Távközlési hálózaton, digitális csatornák keresésekor a moduláció QAM256. A </w:t>
      </w:r>
      <w:proofErr w:type="spellStart"/>
      <w:r>
        <w:t>symbolrate</w:t>
      </w:r>
      <w:proofErr w:type="spellEnd"/>
      <w:r>
        <w:t>, s</w:t>
      </w:r>
      <w:r w:rsidRPr="006C3573">
        <w:t>zimbólum ráta</w:t>
      </w:r>
      <w:r>
        <w:t xml:space="preserve"> 6875. Az induló frekvencia pedig az adott elérhető kiosztás legalacsonyabb értéke. A szentgotthárdi járásban ez leggyakrabban 306 </w:t>
      </w:r>
      <w:proofErr w:type="spellStart"/>
      <w:r>
        <w:t>Mhz</w:t>
      </w:r>
      <w:proofErr w:type="spellEnd"/>
      <w:r>
        <w:t xml:space="preserve">. ITV kiosztásunk esetén 170 </w:t>
      </w:r>
      <w:proofErr w:type="spellStart"/>
      <w:r>
        <w:t>Mhz</w:t>
      </w:r>
      <w:proofErr w:type="spellEnd"/>
      <w:r>
        <w:t xml:space="preserve">. A jelenlegi Körmend városában elérhető kiosztásunk esetén 378 </w:t>
      </w:r>
      <w:proofErr w:type="spellStart"/>
      <w:r>
        <w:t>Mhz</w:t>
      </w:r>
      <w:proofErr w:type="spellEnd"/>
      <w:r>
        <w:t>. A digitális hálózatainkon NIT táblát használunk.</w:t>
      </w:r>
    </w:p>
    <w:p w:rsidR="006C3573" w:rsidRDefault="006C3573" w:rsidP="000F6F80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Amennyiben látunk olyan opciót, amely aktívra </w:t>
      </w:r>
      <w:proofErr w:type="gramStart"/>
      <w:r>
        <w:t>állítja</w:t>
      </w:r>
      <w:proofErr w:type="gramEnd"/>
      <w:r>
        <w:t xml:space="preserve"> hogy a készülékünk automatikusan frissítsen, kapcsoljuk be.</w:t>
      </w:r>
    </w:p>
    <w:p w:rsidR="006C3573" w:rsidRDefault="006C3573" w:rsidP="000F6F80">
      <w:pPr>
        <w:pStyle w:val="Listaszerbekezds"/>
        <w:numPr>
          <w:ilvl w:val="0"/>
          <w:numId w:val="1"/>
        </w:numPr>
        <w:jc w:val="both"/>
      </w:pPr>
      <w:r>
        <w:t>Mikor a készülék végzett, ellenőrizzük, hogy mennyi csatornát látunk, megegyezik-e a csomagunkban elérhető számmal.</w:t>
      </w:r>
    </w:p>
    <w:p w:rsidR="006C3573" w:rsidRDefault="006C3573" w:rsidP="006C3573">
      <w:pPr>
        <w:jc w:val="both"/>
      </w:pPr>
      <w:r>
        <w:t>Természetesen cégünk kollégái segítséget nyújtanak a csatornák lekeresésében kérésére: a 1251 központ</w:t>
      </w:r>
      <w:r w:rsidR="00550AA4">
        <w:t>i telefonszámot felhívva, ügyfélszolgálatos munkatársaink távolból segíthetnek, illetve készüléke hangolására díjtalanul kiküldhetünk egy autót. A helyszínen a kollégák megmutatják a folyamatot, és megfelelően beállítják a készüléket. Tudjuk, hogy az általunk lefedett településeken nagyon sok idős ember él, gyakran sajnos egyedül: amennyiben szükségesnek érzik, mindig örömmel segítünk.</w:t>
      </w:r>
    </w:p>
    <w:p w:rsidR="00550AA4" w:rsidRDefault="00550AA4" w:rsidP="006C3573">
      <w:pPr>
        <w:jc w:val="both"/>
      </w:pPr>
      <w:r>
        <w:t xml:space="preserve">Fontos kérdés még, hogy tönkre lehet-e tenni egy televíziót ezen a módon? Nem, természetesen nem lehet, legrosszabb esetben csak nem találja meg a csatornáinkat. Amennyiben a dolog bosszantó, mindig megoldás egy új készülék vásárlása természetesen, de ha nem akarja költségbe verni a családi kasszát, jó megoldás lehet cégünktől </w:t>
      </w:r>
      <w:proofErr w:type="spellStart"/>
      <w:r>
        <w:t>set</w:t>
      </w:r>
      <w:proofErr w:type="spellEnd"/>
      <w:r>
        <w:t xml:space="preserve">-top </w:t>
      </w:r>
      <w:proofErr w:type="spellStart"/>
      <w:r>
        <w:t>boxot</w:t>
      </w:r>
      <w:proofErr w:type="spellEnd"/>
      <w:r>
        <w:t xml:space="preserve"> bérelni. Ezek a készülékek hálózatunkon opcionálisok, azaz nem kötelező az előfizetéshez választani, azonban képesek automatikusan újra lekeresni a csatornákat. Választhat bérletet, amely esetben 500 Forint bruttó havidíjért biztosítunk készülékeket, és természetesen egy összegben is megvásárolhatja bármikor.</w:t>
      </w:r>
    </w:p>
    <w:p w:rsidR="00550AA4" w:rsidRDefault="00550AA4" w:rsidP="006C3573">
      <w:pPr>
        <w:jc w:val="both"/>
      </w:pPr>
      <w:bookmarkStart w:id="0" w:name="_GoBack"/>
      <w:r>
        <w:t>A csatornakiosztásaink a</w:t>
      </w:r>
      <w:r w:rsidR="00077B7D">
        <w:t xml:space="preserve"> jupinet.hu weboldalon, a</w:t>
      </w:r>
      <w:r>
        <w:t xml:space="preserve"> „Dokumentumok” fül alatt találhatóak, amelyek minden esetben tartalmazzák a digitális csatornáink frekvenciáit is, így segítve a keresést.</w:t>
      </w:r>
      <w:bookmarkEnd w:id="0"/>
    </w:p>
    <w:sectPr w:rsidR="0055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763B"/>
    <w:multiLevelType w:val="hybridMultilevel"/>
    <w:tmpl w:val="2D00AC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11"/>
    <w:rsid w:val="0001577C"/>
    <w:rsid w:val="00077B7D"/>
    <w:rsid w:val="000F6F80"/>
    <w:rsid w:val="00550AA4"/>
    <w:rsid w:val="006419ED"/>
    <w:rsid w:val="00656DA7"/>
    <w:rsid w:val="006C3573"/>
    <w:rsid w:val="00835111"/>
    <w:rsid w:val="00EB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BA9E"/>
  <w15:chartTrackingRefBased/>
  <w15:docId w15:val="{3607B882-8680-4098-8522-D6CD8B2B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6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653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Balint Peter</dc:creator>
  <cp:keywords/>
  <dc:description/>
  <cp:lastModifiedBy>Balint Peter</cp:lastModifiedBy>
  <cp:revision>2</cp:revision>
  <dcterms:created xsi:type="dcterms:W3CDTF">2019-11-21T20:49:00Z</dcterms:created>
  <dcterms:modified xsi:type="dcterms:W3CDTF">2019-11-21T22:25:00Z</dcterms:modified>
</cp:coreProperties>
</file>